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3B" w:rsidRPr="00A875A7" w:rsidRDefault="00A875A7" w:rsidP="00A875A7">
      <w:pPr>
        <w:pStyle w:val="Sansinterligne"/>
        <w:jc w:val="center"/>
        <w:rPr>
          <w:i/>
        </w:rPr>
      </w:pPr>
      <w:r w:rsidRPr="00A875A7">
        <w:rPr>
          <w:i/>
        </w:rPr>
        <w:t>Logo</w:t>
      </w: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  <w:jc w:val="right"/>
      </w:pPr>
      <w:r>
        <w:t>Promouvoir</w:t>
      </w:r>
    </w:p>
    <w:p w:rsidR="00A875A7" w:rsidRDefault="00A875A7" w:rsidP="00A875A7">
      <w:pPr>
        <w:pStyle w:val="Sansinterligne"/>
        <w:jc w:val="right"/>
      </w:pPr>
      <w:r>
        <w:t>Valoriser</w:t>
      </w:r>
    </w:p>
    <w:p w:rsidR="00A875A7" w:rsidRDefault="00A875A7" w:rsidP="00A875A7">
      <w:pPr>
        <w:pStyle w:val="Sansinterligne"/>
        <w:jc w:val="right"/>
      </w:pPr>
      <w:r>
        <w:t>Préserver</w:t>
      </w:r>
    </w:p>
    <w:p w:rsidR="00A875A7" w:rsidRDefault="00A875A7" w:rsidP="00A875A7">
      <w:pPr>
        <w:pStyle w:val="Sansinterligne"/>
        <w:jc w:val="right"/>
      </w:pPr>
      <w:proofErr w:type="gramStart"/>
      <w:r>
        <w:t>les</w:t>
      </w:r>
      <w:proofErr w:type="gramEnd"/>
      <w:r>
        <w:t xml:space="preserve"> cités-jardins en Ile-de-France</w:t>
      </w: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</w:pPr>
    </w:p>
    <w:p w:rsidR="002864F0" w:rsidRDefault="002864F0" w:rsidP="00A875A7">
      <w:pPr>
        <w:pStyle w:val="Sansinterligne"/>
      </w:pPr>
    </w:p>
    <w:p w:rsidR="00A875A7" w:rsidRDefault="00A875A7" w:rsidP="00A875A7">
      <w:pPr>
        <w:pStyle w:val="Sansinterligne"/>
      </w:pPr>
      <w:r>
        <w:t>Une utopie réalisée</w:t>
      </w: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</w:pPr>
      <w:r>
        <w:t>Les cités-jardins sont des quartiers construits dans l’entre deux-guerres, sous la forme d’un ensemble de logements individuels et collectifs, sociaux ou en accession à la propriété, dans un espace végétal et urbain aménagé. Elles comprennent, le plus souvent, des équipements collectifs (écoles, équipements culturels et sportifs, bains-douches).  Il s’agissait d’offrir aux classes ouvrières et moyennes un cadre de vie agréable, entre ville et campagne.</w:t>
      </w: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</w:pPr>
    </w:p>
    <w:p w:rsidR="002864F0" w:rsidRDefault="002864F0" w:rsidP="00A875A7">
      <w:pPr>
        <w:pStyle w:val="Sansinterligne"/>
      </w:pPr>
    </w:p>
    <w:p w:rsidR="00A875A7" w:rsidRDefault="00A875A7" w:rsidP="00A875A7">
      <w:pPr>
        <w:pStyle w:val="Sansinterligne"/>
      </w:pPr>
      <w:r>
        <w:t>Un patrimoine régional</w:t>
      </w: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</w:pPr>
      <w:r>
        <w:t>Plus de 80 cités-jardins ont été recensées en Ile-de-France</w:t>
      </w:r>
    </w:p>
    <w:p w:rsidR="00A875A7" w:rsidRDefault="00A875A7" w:rsidP="00A875A7">
      <w:pPr>
        <w:pStyle w:val="Sansinterligne"/>
      </w:pPr>
      <w:r>
        <w:t>Carte (cf. dossier de presse avec images ?)</w:t>
      </w:r>
    </w:p>
    <w:p w:rsidR="00A875A7" w:rsidRDefault="00A875A7" w:rsidP="00A875A7">
      <w:pPr>
        <w:pStyle w:val="Sansinterligne"/>
      </w:pPr>
    </w:p>
    <w:p w:rsidR="00A875A7" w:rsidRDefault="00A875A7" w:rsidP="00A875A7">
      <w:pPr>
        <w:pStyle w:val="Sansinterligne"/>
      </w:pPr>
    </w:p>
    <w:p w:rsidR="002864F0" w:rsidRDefault="002864F0" w:rsidP="00A875A7">
      <w:pPr>
        <w:pStyle w:val="Sansinterligne"/>
      </w:pPr>
    </w:p>
    <w:p w:rsidR="002864F0" w:rsidRDefault="002864F0" w:rsidP="00A875A7">
      <w:pPr>
        <w:pStyle w:val="Sansinterligne"/>
      </w:pPr>
      <w:bookmarkStart w:id="0" w:name="_GoBack"/>
      <w:bookmarkEnd w:id="0"/>
    </w:p>
    <w:p w:rsidR="002864F0" w:rsidRDefault="002864F0" w:rsidP="00A875A7">
      <w:pPr>
        <w:pStyle w:val="Sansinterligne"/>
      </w:pPr>
    </w:p>
    <w:p w:rsidR="00A875A7" w:rsidRPr="00A875A7" w:rsidRDefault="00A875A7" w:rsidP="002864F0">
      <w:pPr>
        <w:pStyle w:val="Sansinterligne"/>
        <w:jc w:val="center"/>
        <w:rPr>
          <w:i/>
        </w:rPr>
      </w:pPr>
      <w:r w:rsidRPr="00A875A7">
        <w:rPr>
          <w:i/>
        </w:rPr>
        <w:t>Coordonnées</w:t>
      </w:r>
    </w:p>
    <w:p w:rsidR="00A875A7" w:rsidRPr="002864F0" w:rsidRDefault="00A875A7" w:rsidP="002864F0">
      <w:pPr>
        <w:pStyle w:val="Sansinterligne"/>
        <w:jc w:val="center"/>
      </w:pPr>
      <w:hyperlink r:id="rId5" w:history="1">
        <w:r w:rsidRPr="002864F0">
          <w:rPr>
            <w:rStyle w:val="Lienhypertexte"/>
          </w:rPr>
          <w:t>www.citesjardins-idf.fr</w:t>
        </w:r>
      </w:hyperlink>
    </w:p>
    <w:p w:rsidR="00A875A7" w:rsidRPr="00A875A7" w:rsidRDefault="00A875A7" w:rsidP="002864F0">
      <w:pPr>
        <w:pStyle w:val="Sansinterligne"/>
        <w:jc w:val="center"/>
        <w:rPr>
          <w:lang w:val="en-US"/>
        </w:rPr>
      </w:pPr>
      <w:r w:rsidRPr="00A875A7">
        <w:rPr>
          <w:lang w:val="en-US"/>
        </w:rPr>
        <w:t>@</w:t>
      </w:r>
      <w:proofErr w:type="spellStart"/>
      <w:r w:rsidRPr="00A875A7">
        <w:rPr>
          <w:lang w:val="en-US"/>
        </w:rPr>
        <w:t>assocjs</w:t>
      </w:r>
      <w:proofErr w:type="spellEnd"/>
      <w:r w:rsidRPr="00A875A7">
        <w:rPr>
          <w:lang w:val="en-US"/>
        </w:rPr>
        <w:t xml:space="preserve"> (</w:t>
      </w:r>
      <w:proofErr w:type="spellStart"/>
      <w:r w:rsidRPr="00A875A7">
        <w:rPr>
          <w:lang w:val="en-US"/>
        </w:rPr>
        <w:t>facebook</w:t>
      </w:r>
      <w:proofErr w:type="spellEnd"/>
      <w:r w:rsidRPr="00A875A7">
        <w:rPr>
          <w:lang w:val="en-US"/>
        </w:rPr>
        <w:t xml:space="preserve">, twitter, </w:t>
      </w:r>
      <w:proofErr w:type="spellStart"/>
      <w:r w:rsidRPr="00A875A7">
        <w:rPr>
          <w:lang w:val="en-US"/>
        </w:rPr>
        <w:t>instagram</w:t>
      </w:r>
      <w:proofErr w:type="spellEnd"/>
      <w:r w:rsidRPr="00A875A7">
        <w:rPr>
          <w:lang w:val="en-US"/>
        </w:rPr>
        <w:t>)</w:t>
      </w:r>
    </w:p>
    <w:sectPr w:rsidR="00A875A7" w:rsidRPr="00A87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A7"/>
    <w:rsid w:val="002864F0"/>
    <w:rsid w:val="0085553B"/>
    <w:rsid w:val="00A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875A7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875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875A7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87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itesjardins-idf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1</cp:revision>
  <dcterms:created xsi:type="dcterms:W3CDTF">2019-10-09T13:49:00Z</dcterms:created>
  <dcterms:modified xsi:type="dcterms:W3CDTF">2019-10-09T14:01:00Z</dcterms:modified>
</cp:coreProperties>
</file>