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00D" w:rsidRPr="001C6C48" w:rsidRDefault="006B1871" w:rsidP="00F0000D">
      <w:pPr>
        <w:pStyle w:val="Paragraphedeliste"/>
        <w:numPr>
          <w:ilvl w:val="0"/>
          <w:numId w:val="22"/>
        </w:numPr>
        <w:rPr>
          <w:color w:val="FF0000"/>
        </w:rPr>
      </w:pPr>
      <w:r>
        <w:rPr>
          <w:b/>
        </w:rPr>
        <w:t xml:space="preserve">PAGE </w:t>
      </w:r>
      <w:r w:rsidR="00FC2BCC" w:rsidRPr="00B43AF2">
        <w:rPr>
          <w:b/>
        </w:rPr>
        <w:t>ACCUEIL</w:t>
      </w:r>
      <w:r w:rsidR="001C6C48">
        <w:t xml:space="preserve"> </w:t>
      </w:r>
    </w:p>
    <w:p w:rsidR="001C6C48" w:rsidRPr="001C6C48" w:rsidRDefault="001C6C48" w:rsidP="001C6C48">
      <w:pPr>
        <w:pStyle w:val="Paragraphedeliste"/>
        <w:rPr>
          <w:color w:val="FF0000"/>
        </w:rPr>
      </w:pPr>
    </w:p>
    <w:p w:rsidR="00FC2BCC" w:rsidRPr="006B1871" w:rsidRDefault="00FC2BCC" w:rsidP="006B1871">
      <w:pPr>
        <w:pStyle w:val="Paragraphedeliste"/>
        <w:numPr>
          <w:ilvl w:val="0"/>
          <w:numId w:val="1"/>
        </w:numPr>
        <w:rPr>
          <w:b/>
        </w:rPr>
      </w:pPr>
      <w:r w:rsidRPr="00FC2BCC">
        <w:rPr>
          <w:b/>
        </w:rPr>
        <w:t>ACTUALITES</w:t>
      </w:r>
    </w:p>
    <w:p w:rsidR="00FC2BCC" w:rsidRDefault="00FC2BCC" w:rsidP="006B1871">
      <w:pPr>
        <w:pStyle w:val="Sansinterligne"/>
      </w:pPr>
      <w:r w:rsidRPr="00B43AF2">
        <w:t>Les cités-jardins d’Ile-de-France, une certaine idée du bonheur</w:t>
      </w:r>
      <w:r>
        <w:t> : une exposition et un ouvrage</w:t>
      </w:r>
    </w:p>
    <w:p w:rsidR="00FC2BCC" w:rsidRDefault="00FC2BCC" w:rsidP="006B1871">
      <w:pPr>
        <w:pStyle w:val="Sansinterligne"/>
      </w:pPr>
      <w:r>
        <w:t>La Ville d’Argenteuil inaugure une nouvelle signalétique du patrimoine</w:t>
      </w:r>
    </w:p>
    <w:p w:rsidR="00B43AF2" w:rsidRDefault="00FC2BCC" w:rsidP="006B1871">
      <w:pPr>
        <w:pStyle w:val="Sansinterligne"/>
      </w:pPr>
      <w:r>
        <w:t>Le local « Mémoires de cité-jardins fête ses 10 ans »</w:t>
      </w:r>
    </w:p>
    <w:p w:rsidR="006B1871" w:rsidRDefault="006B1871" w:rsidP="006B1871">
      <w:pPr>
        <w:pStyle w:val="Sansinterligne"/>
      </w:pPr>
    </w:p>
    <w:p w:rsidR="001C6C48" w:rsidRDefault="00B43AF2" w:rsidP="00B43AF2">
      <w:pPr>
        <w:pStyle w:val="Paragraphedeliste"/>
        <w:numPr>
          <w:ilvl w:val="0"/>
          <w:numId w:val="3"/>
        </w:numPr>
      </w:pPr>
      <w:r>
        <w:t>Agenda</w:t>
      </w:r>
    </w:p>
    <w:p w:rsidR="00B43AF2" w:rsidRDefault="001C6C48" w:rsidP="006B1871">
      <w:pPr>
        <w:pStyle w:val="Sansinterligne"/>
      </w:pPr>
      <w:r>
        <w:t>Filtres : événements association, événements dans les cités-jardins, conférences…)</w:t>
      </w:r>
    </w:p>
    <w:p w:rsidR="00B43AF2" w:rsidRDefault="001C6C48" w:rsidP="006B1871">
      <w:pPr>
        <w:pStyle w:val="Sansinterligne"/>
      </w:pPr>
      <w:r>
        <w:t>Possibilité de s</w:t>
      </w:r>
      <w:r w:rsidR="00B43AF2">
        <w:t>oumettre un événement</w:t>
      </w:r>
    </w:p>
    <w:p w:rsidR="00B43AF2" w:rsidRDefault="00B43AF2" w:rsidP="00B43AF2">
      <w:pPr>
        <w:pStyle w:val="Paragraphedeliste"/>
        <w:ind w:left="1440"/>
      </w:pPr>
    </w:p>
    <w:p w:rsidR="00FC2BCC" w:rsidRDefault="00FC2BCC" w:rsidP="00FC2BCC">
      <w:pPr>
        <w:pStyle w:val="Paragraphedeliste"/>
        <w:numPr>
          <w:ilvl w:val="0"/>
          <w:numId w:val="1"/>
        </w:numPr>
        <w:rPr>
          <w:b/>
        </w:rPr>
      </w:pPr>
      <w:r w:rsidRPr="00FC2BCC">
        <w:rPr>
          <w:b/>
        </w:rPr>
        <w:t>L’ASSOCIATION</w:t>
      </w:r>
    </w:p>
    <w:p w:rsidR="00FC2BCC" w:rsidRDefault="00FC2BCC" w:rsidP="00FC2BCC">
      <w:pPr>
        <w:pStyle w:val="Paragraphedeliste"/>
        <w:numPr>
          <w:ilvl w:val="0"/>
          <w:numId w:val="4"/>
        </w:numPr>
      </w:pPr>
      <w:r>
        <w:t>Qui sommes-nous ?</w:t>
      </w:r>
    </w:p>
    <w:p w:rsidR="00FC2BCC" w:rsidRDefault="001C6C48" w:rsidP="00FC2BCC">
      <w:pPr>
        <w:pStyle w:val="Paragraphedeliste"/>
        <w:numPr>
          <w:ilvl w:val="0"/>
          <w:numId w:val="7"/>
        </w:numPr>
      </w:pPr>
      <w:r>
        <w:t>Présentation et objectifs : historique, missions, mots-clefs, projet de développement, fonctionnement (1 salarié)</w:t>
      </w:r>
    </w:p>
    <w:p w:rsidR="00FC2BCC" w:rsidRDefault="001C6C48" w:rsidP="00FC2BCC">
      <w:pPr>
        <w:pStyle w:val="Paragraphedeliste"/>
        <w:numPr>
          <w:ilvl w:val="0"/>
          <w:numId w:val="7"/>
        </w:numPr>
      </w:pPr>
      <w:r>
        <w:t>Documents à télécharger : plaquette de présentation, dossier de presse, statuts de l’association, bilans d’activités (menu déroulant par année)</w:t>
      </w:r>
    </w:p>
    <w:p w:rsidR="00FC2BCC" w:rsidRDefault="00FC2BCC" w:rsidP="00FC2BCC">
      <w:pPr>
        <w:pStyle w:val="Paragraphedeliste"/>
        <w:numPr>
          <w:ilvl w:val="0"/>
          <w:numId w:val="4"/>
        </w:numPr>
      </w:pPr>
      <w:r>
        <w:t>Les administrateurs / Le conseil d’administration</w:t>
      </w:r>
    </w:p>
    <w:p w:rsidR="00B43AF2" w:rsidRDefault="00B43AF2" w:rsidP="00FC2BCC">
      <w:pPr>
        <w:pStyle w:val="Paragraphedeliste"/>
        <w:numPr>
          <w:ilvl w:val="0"/>
          <w:numId w:val="4"/>
        </w:numPr>
      </w:pPr>
      <w:r>
        <w:t>Les membres (carte interactive des adhérents)</w:t>
      </w:r>
    </w:p>
    <w:p w:rsidR="00FC2BCC" w:rsidRDefault="001C6C48" w:rsidP="00FC2BCC">
      <w:pPr>
        <w:pStyle w:val="Paragraphedeliste"/>
        <w:numPr>
          <w:ilvl w:val="0"/>
          <w:numId w:val="4"/>
        </w:numPr>
      </w:pPr>
      <w:r>
        <w:t>La démarche de travail</w:t>
      </w:r>
    </w:p>
    <w:p w:rsidR="001C6C48" w:rsidRDefault="001C6C48" w:rsidP="001C6C48">
      <w:pPr>
        <w:pStyle w:val="Paragraphedeliste"/>
        <w:numPr>
          <w:ilvl w:val="0"/>
          <w:numId w:val="23"/>
        </w:numPr>
      </w:pPr>
      <w:r>
        <w:t>Les commissions</w:t>
      </w:r>
    </w:p>
    <w:p w:rsidR="001C6C48" w:rsidRDefault="001C6C48" w:rsidP="001C6C48">
      <w:pPr>
        <w:pStyle w:val="Paragraphedeliste"/>
        <w:numPr>
          <w:ilvl w:val="0"/>
          <w:numId w:val="23"/>
        </w:numPr>
      </w:pPr>
      <w:r>
        <w:t>Les groupes de travail</w:t>
      </w:r>
    </w:p>
    <w:p w:rsidR="00FC2BCC" w:rsidRDefault="00FC2BCC" w:rsidP="00FC2BCC">
      <w:pPr>
        <w:pStyle w:val="Paragraphedeliste"/>
        <w:numPr>
          <w:ilvl w:val="0"/>
          <w:numId w:val="4"/>
        </w:numPr>
      </w:pPr>
      <w:r>
        <w:t>On parle de nous</w:t>
      </w:r>
    </w:p>
    <w:p w:rsidR="00FC2BCC" w:rsidRDefault="00FC2BCC" w:rsidP="00B43AF2">
      <w:pPr>
        <w:pStyle w:val="Paragraphedeliste"/>
        <w:numPr>
          <w:ilvl w:val="0"/>
          <w:numId w:val="4"/>
        </w:numPr>
      </w:pPr>
      <w:r>
        <w:t>Contact – informations pratiques</w:t>
      </w:r>
    </w:p>
    <w:p w:rsidR="00B43AF2" w:rsidRDefault="00B43AF2" w:rsidP="00B43AF2">
      <w:pPr>
        <w:pStyle w:val="Paragraphedeliste"/>
        <w:ind w:left="1440"/>
      </w:pPr>
    </w:p>
    <w:p w:rsidR="00FC2BCC" w:rsidRPr="00FC2BCC" w:rsidRDefault="00FC2BCC" w:rsidP="00FC2BCC">
      <w:pPr>
        <w:pStyle w:val="Paragraphedeliste"/>
        <w:numPr>
          <w:ilvl w:val="0"/>
          <w:numId w:val="1"/>
        </w:numPr>
        <w:rPr>
          <w:b/>
        </w:rPr>
      </w:pPr>
      <w:r w:rsidRPr="00FC2BCC">
        <w:rPr>
          <w:b/>
        </w:rPr>
        <w:t xml:space="preserve">NOUS </w:t>
      </w:r>
      <w:r w:rsidR="00B43AF2">
        <w:rPr>
          <w:b/>
        </w:rPr>
        <w:t>REJOINDRE</w:t>
      </w:r>
    </w:p>
    <w:p w:rsidR="00B43AF2" w:rsidRDefault="00B43AF2" w:rsidP="00FC2BCC">
      <w:pPr>
        <w:pStyle w:val="Paragraphedeliste"/>
        <w:numPr>
          <w:ilvl w:val="0"/>
          <w:numId w:val="9"/>
        </w:numPr>
      </w:pPr>
      <w:r>
        <w:t>Adhérer</w:t>
      </w:r>
    </w:p>
    <w:p w:rsidR="00FC2BCC" w:rsidRDefault="00FC2BCC" w:rsidP="00FC2BCC">
      <w:pPr>
        <w:pStyle w:val="Paragraphedeliste"/>
        <w:numPr>
          <w:ilvl w:val="0"/>
          <w:numId w:val="9"/>
        </w:numPr>
      </w:pPr>
      <w:r>
        <w:t>Devenir bénévole</w:t>
      </w:r>
    </w:p>
    <w:p w:rsidR="00FC2BCC" w:rsidRDefault="00FC2BCC" w:rsidP="00FC2BCC">
      <w:pPr>
        <w:pStyle w:val="Paragraphedeliste"/>
        <w:numPr>
          <w:ilvl w:val="0"/>
          <w:numId w:val="9"/>
        </w:numPr>
      </w:pPr>
      <w:r>
        <w:t>Devenir mécène</w:t>
      </w:r>
    </w:p>
    <w:p w:rsidR="00FC2BCC" w:rsidRDefault="00FC2BCC" w:rsidP="00FC2BCC">
      <w:pPr>
        <w:pStyle w:val="Paragraphedeliste"/>
        <w:ind w:left="1440"/>
      </w:pPr>
    </w:p>
    <w:p w:rsidR="00FC2BCC" w:rsidRPr="0008565C" w:rsidRDefault="00FC2BCC" w:rsidP="00FC2BCC">
      <w:pPr>
        <w:pStyle w:val="Paragraphedeliste"/>
        <w:numPr>
          <w:ilvl w:val="0"/>
          <w:numId w:val="1"/>
        </w:numPr>
        <w:rPr>
          <w:b/>
        </w:rPr>
      </w:pPr>
      <w:r w:rsidRPr="0008565C">
        <w:rPr>
          <w:b/>
        </w:rPr>
        <w:t>LES CITES-JARDINS D’ILE-DE-FRANCE</w:t>
      </w:r>
    </w:p>
    <w:p w:rsidR="0008565C" w:rsidRDefault="0008565C" w:rsidP="0008565C">
      <w:pPr>
        <w:pStyle w:val="Paragraphedeliste"/>
        <w:numPr>
          <w:ilvl w:val="0"/>
          <w:numId w:val="10"/>
        </w:numPr>
      </w:pPr>
      <w:r>
        <w:t>Le concept de cité-jardin</w:t>
      </w:r>
    </w:p>
    <w:p w:rsidR="0008565C" w:rsidRDefault="0008565C" w:rsidP="0008565C">
      <w:pPr>
        <w:pStyle w:val="Paragraphedeliste"/>
        <w:numPr>
          <w:ilvl w:val="0"/>
          <w:numId w:val="10"/>
        </w:numPr>
      </w:pPr>
      <w:r>
        <w:t>Les cités-jardins d’Ile-de-France</w:t>
      </w:r>
    </w:p>
    <w:p w:rsidR="0008565C" w:rsidRDefault="0008565C" w:rsidP="0008565C">
      <w:pPr>
        <w:pStyle w:val="Paragraphedeliste"/>
        <w:numPr>
          <w:ilvl w:val="0"/>
          <w:numId w:val="11"/>
        </w:numPr>
      </w:pPr>
      <w:r>
        <w:t>Topo introductif</w:t>
      </w:r>
    </w:p>
    <w:p w:rsidR="0008565C" w:rsidRPr="001C6C48" w:rsidRDefault="0008565C" w:rsidP="0008565C">
      <w:pPr>
        <w:pStyle w:val="Paragraphedeliste"/>
        <w:numPr>
          <w:ilvl w:val="0"/>
          <w:numId w:val="11"/>
        </w:numPr>
        <w:rPr>
          <w:highlight w:val="yellow"/>
        </w:rPr>
      </w:pPr>
      <w:r>
        <w:t xml:space="preserve">Carte </w:t>
      </w:r>
      <w:r w:rsidR="00927EBD">
        <w:t>interactive</w:t>
      </w:r>
      <w:r>
        <w:t xml:space="preserve"> </w:t>
      </w:r>
      <w:r w:rsidRPr="001C6C48">
        <w:rPr>
          <w:highlight w:val="yellow"/>
        </w:rPr>
        <w:t>(</w:t>
      </w:r>
      <w:r w:rsidR="001C6C48" w:rsidRPr="001C6C48">
        <w:rPr>
          <w:highlight w:val="yellow"/>
        </w:rPr>
        <w:t>pin par maître d’ouvrage ou par cités-jardins adhérentes ?)</w:t>
      </w:r>
    </w:p>
    <w:p w:rsidR="001C6C48" w:rsidRDefault="0008565C" w:rsidP="00F0000D">
      <w:pPr>
        <w:pStyle w:val="Paragraphedeliste"/>
        <w:numPr>
          <w:ilvl w:val="0"/>
          <w:numId w:val="11"/>
        </w:numPr>
      </w:pPr>
      <w:r>
        <w:t xml:space="preserve">Les </w:t>
      </w:r>
      <w:r w:rsidR="001C6C48">
        <w:t>cités-jardins adhérentes</w:t>
      </w:r>
    </w:p>
    <w:p w:rsidR="001C6C48" w:rsidRDefault="001C6C48" w:rsidP="001C6C48">
      <w:r>
        <w:t>Une page complète par cité-jardin avec présentation, contacts, ressources sur place, protections, parcours guides….</w:t>
      </w:r>
    </w:p>
    <w:p w:rsidR="00927EBD" w:rsidRPr="00C630EA" w:rsidRDefault="00927EBD" w:rsidP="00927EBD">
      <w:pPr>
        <w:pStyle w:val="Paragraphedeliste"/>
        <w:numPr>
          <w:ilvl w:val="0"/>
          <w:numId w:val="20"/>
        </w:numPr>
      </w:pPr>
      <w:r w:rsidRPr="00C630EA">
        <w:t>Un patrimoine habité</w:t>
      </w:r>
    </w:p>
    <w:p w:rsidR="00927EBD" w:rsidRPr="006B1871" w:rsidRDefault="00927EBD" w:rsidP="00C630EA">
      <w:pPr>
        <w:pStyle w:val="Paragraphedeliste"/>
        <w:numPr>
          <w:ilvl w:val="0"/>
          <w:numId w:val="21"/>
        </w:numPr>
        <w:rPr>
          <w:highlight w:val="yellow"/>
        </w:rPr>
      </w:pPr>
      <w:r w:rsidRPr="006B1871">
        <w:rPr>
          <w:highlight w:val="yellow"/>
        </w:rPr>
        <w:t>Les recueils de témoignages</w:t>
      </w:r>
      <w:r w:rsidR="00C630EA" w:rsidRPr="006B1871">
        <w:rPr>
          <w:highlight w:val="yellow"/>
        </w:rPr>
        <w:t xml:space="preserve"> + </w:t>
      </w:r>
      <w:r w:rsidRPr="006B1871">
        <w:rPr>
          <w:highlight w:val="yellow"/>
        </w:rPr>
        <w:t>photographies</w:t>
      </w:r>
      <w:r w:rsidR="006B1871" w:rsidRPr="006B1871">
        <w:rPr>
          <w:highlight w:val="yellow"/>
        </w:rPr>
        <w:t> ?</w:t>
      </w:r>
    </w:p>
    <w:p w:rsidR="00927EBD" w:rsidRDefault="00C630EA" w:rsidP="00927EBD">
      <w:pPr>
        <w:pStyle w:val="Paragraphedeliste"/>
        <w:numPr>
          <w:ilvl w:val="0"/>
          <w:numId w:val="21"/>
        </w:numPr>
      </w:pPr>
      <w:r>
        <w:t>Les projets</w:t>
      </w:r>
    </w:p>
    <w:p w:rsidR="00C630EA" w:rsidRDefault="00C630EA" w:rsidP="00C630EA">
      <w:pPr>
        <w:pStyle w:val="Paragraphedeliste"/>
        <w:numPr>
          <w:ilvl w:val="0"/>
          <w:numId w:val="6"/>
        </w:numPr>
        <w:ind w:left="2694" w:hanging="142"/>
      </w:pPr>
      <w:r>
        <w:t>Les promenades photographiques dans les cités-jardins d’IDF</w:t>
      </w:r>
    </w:p>
    <w:p w:rsidR="00C630EA" w:rsidRDefault="00C630EA" w:rsidP="00C630EA">
      <w:pPr>
        <w:pStyle w:val="Paragraphedeliste"/>
        <w:numPr>
          <w:ilvl w:val="0"/>
          <w:numId w:val="6"/>
        </w:numPr>
        <w:ind w:left="2694" w:hanging="142"/>
      </w:pPr>
      <w:r>
        <w:t>Les balades aquarellistes</w:t>
      </w:r>
    </w:p>
    <w:p w:rsidR="0008565C" w:rsidRDefault="00C630EA" w:rsidP="001C6C48">
      <w:pPr>
        <w:pStyle w:val="Paragraphedeliste"/>
        <w:numPr>
          <w:ilvl w:val="0"/>
          <w:numId w:val="6"/>
        </w:numPr>
        <w:ind w:left="2694" w:hanging="142"/>
      </w:pPr>
      <w:r>
        <w:lastRenderedPageBreak/>
        <w:t>Le rucher Stanois</w:t>
      </w:r>
    </w:p>
    <w:p w:rsidR="006B1871" w:rsidRDefault="006B1871" w:rsidP="006B1871">
      <w:pPr>
        <w:pStyle w:val="Paragraphedeliste"/>
        <w:ind w:left="2694"/>
      </w:pPr>
    </w:p>
    <w:p w:rsidR="001C6C48" w:rsidRDefault="001C6C48" w:rsidP="001C6C48">
      <w:pPr>
        <w:pStyle w:val="Paragraphedeliste"/>
        <w:numPr>
          <w:ilvl w:val="0"/>
          <w:numId w:val="20"/>
        </w:numPr>
      </w:pPr>
      <w:r>
        <w:t>Un patrimoine protégé</w:t>
      </w:r>
    </w:p>
    <w:p w:rsidR="001C6C48" w:rsidRDefault="001C6C48" w:rsidP="001C6C48">
      <w:pPr>
        <w:pStyle w:val="Paragraphedeliste"/>
        <w:ind w:left="1428"/>
      </w:pPr>
    </w:p>
    <w:p w:rsidR="00F0000D" w:rsidRDefault="00F0000D" w:rsidP="00FC2BCC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DECOUVRIR LES CITES-JARDINS</w:t>
      </w:r>
      <w:r w:rsidR="001C6C48">
        <w:rPr>
          <w:b/>
        </w:rPr>
        <w:t xml:space="preserve"> IN SITU</w:t>
      </w:r>
    </w:p>
    <w:p w:rsidR="00F0000D" w:rsidRDefault="00F0000D" w:rsidP="00F0000D">
      <w:pPr>
        <w:pStyle w:val="Paragraphedeliste"/>
        <w:numPr>
          <w:ilvl w:val="0"/>
          <w:numId w:val="20"/>
        </w:numPr>
      </w:pPr>
      <w:r w:rsidRPr="00F0000D">
        <w:t>Le Printemps des cités-jardins</w:t>
      </w:r>
    </w:p>
    <w:p w:rsidR="001C6C48" w:rsidRDefault="001C6C48" w:rsidP="001C6C48">
      <w:pPr>
        <w:pStyle w:val="Paragraphedeliste"/>
        <w:numPr>
          <w:ilvl w:val="0"/>
          <w:numId w:val="20"/>
        </w:numPr>
      </w:pPr>
      <w:r>
        <w:t>Local « Mémoires de cité-jardin »</w:t>
      </w:r>
    </w:p>
    <w:p w:rsidR="001C6C48" w:rsidRDefault="001C6C48" w:rsidP="001C6C48">
      <w:pPr>
        <w:pStyle w:val="Paragraphedeliste"/>
        <w:numPr>
          <w:ilvl w:val="0"/>
          <w:numId w:val="24"/>
        </w:numPr>
      </w:pPr>
      <w:r>
        <w:t>Histoire du lieu et fonctions</w:t>
      </w:r>
    </w:p>
    <w:p w:rsidR="001C6C48" w:rsidRDefault="001C6C48" w:rsidP="001C6C48">
      <w:pPr>
        <w:pStyle w:val="Paragraphedeliste"/>
        <w:numPr>
          <w:ilvl w:val="0"/>
          <w:numId w:val="24"/>
        </w:numPr>
      </w:pPr>
      <w:r>
        <w:t>Exposition(s)</w:t>
      </w:r>
    </w:p>
    <w:p w:rsidR="001C6C48" w:rsidRDefault="001C6C48" w:rsidP="001C6C48">
      <w:pPr>
        <w:pStyle w:val="Paragraphedeliste"/>
        <w:numPr>
          <w:ilvl w:val="0"/>
          <w:numId w:val="24"/>
        </w:numPr>
      </w:pPr>
      <w:r>
        <w:t>Centre de documentation</w:t>
      </w:r>
    </w:p>
    <w:p w:rsidR="001C6C48" w:rsidRDefault="001C6C48" w:rsidP="001C6C48">
      <w:pPr>
        <w:pStyle w:val="Paragraphedeliste"/>
        <w:numPr>
          <w:ilvl w:val="0"/>
          <w:numId w:val="24"/>
        </w:numPr>
      </w:pPr>
      <w:r>
        <w:t>Informations pratiques</w:t>
      </w:r>
    </w:p>
    <w:p w:rsidR="0008565C" w:rsidRDefault="001C6C48" w:rsidP="001C6C48">
      <w:pPr>
        <w:pStyle w:val="Paragraphedeliste"/>
        <w:numPr>
          <w:ilvl w:val="0"/>
          <w:numId w:val="20"/>
        </w:numPr>
      </w:pPr>
      <w:r>
        <w:t>Guides et parcours</w:t>
      </w:r>
    </w:p>
    <w:p w:rsidR="001C6C48" w:rsidRDefault="001C6C48" w:rsidP="001C6C48">
      <w:pPr>
        <w:pStyle w:val="Paragraphedeliste"/>
        <w:ind w:left="1428"/>
      </w:pPr>
    </w:p>
    <w:p w:rsidR="0008565C" w:rsidRPr="0008565C" w:rsidRDefault="00FC2BCC" w:rsidP="0008565C">
      <w:pPr>
        <w:pStyle w:val="Paragraphedeliste"/>
        <w:numPr>
          <w:ilvl w:val="0"/>
          <w:numId w:val="1"/>
        </w:numPr>
        <w:rPr>
          <w:b/>
        </w:rPr>
      </w:pPr>
      <w:r w:rsidRPr="0008565C">
        <w:rPr>
          <w:b/>
        </w:rPr>
        <w:t>RESSOURCES</w:t>
      </w:r>
    </w:p>
    <w:p w:rsidR="00B43AF2" w:rsidRDefault="0008565C" w:rsidP="00B43AF2">
      <w:pPr>
        <w:pStyle w:val="Paragraphedeliste"/>
        <w:numPr>
          <w:ilvl w:val="0"/>
          <w:numId w:val="14"/>
        </w:numPr>
      </w:pPr>
      <w:r>
        <w:t>Médiathèque</w:t>
      </w:r>
      <w:r w:rsidR="006B1871">
        <w:t xml:space="preserve"> (livre, articles, thèse)</w:t>
      </w:r>
    </w:p>
    <w:p w:rsidR="0008565C" w:rsidRDefault="00B43AF2" w:rsidP="0008565C">
      <w:pPr>
        <w:pStyle w:val="Paragraphedeliste"/>
        <w:numPr>
          <w:ilvl w:val="0"/>
          <w:numId w:val="15"/>
        </w:numPr>
      </w:pPr>
      <w:r>
        <w:t>Moteur de recherche : r</w:t>
      </w:r>
      <w:r w:rsidR="0008565C">
        <w:t>echerche libre ou par mots-clefs, par genre ou par lieu de consultation</w:t>
      </w:r>
      <w:r>
        <w:t xml:space="preserve"> par filtres.</w:t>
      </w:r>
    </w:p>
    <w:p w:rsidR="0008565C" w:rsidRDefault="0008565C" w:rsidP="00927EBD">
      <w:pPr>
        <w:pStyle w:val="Paragraphedeliste"/>
        <w:numPr>
          <w:ilvl w:val="0"/>
          <w:numId w:val="6"/>
        </w:numPr>
        <w:ind w:left="2977"/>
      </w:pPr>
      <w:r>
        <w:t>Soumettre un document</w:t>
      </w:r>
    </w:p>
    <w:p w:rsidR="00F0000D" w:rsidRDefault="00F0000D" w:rsidP="00F0000D">
      <w:pPr>
        <w:pStyle w:val="Paragraphedeliste"/>
        <w:ind w:left="2977"/>
      </w:pPr>
    </w:p>
    <w:p w:rsidR="006B1871" w:rsidRPr="006B1871" w:rsidRDefault="006B1871" w:rsidP="00B43AF2">
      <w:pPr>
        <w:pStyle w:val="Paragraphedeliste"/>
        <w:numPr>
          <w:ilvl w:val="0"/>
          <w:numId w:val="14"/>
        </w:numPr>
        <w:rPr>
          <w:highlight w:val="yellow"/>
        </w:rPr>
      </w:pPr>
      <w:r>
        <w:t xml:space="preserve">Iconothèque </w:t>
      </w:r>
      <w:r w:rsidRPr="006B1871">
        <w:rPr>
          <w:highlight w:val="yellow"/>
        </w:rPr>
        <w:t>(dissocier la recherche documentaire de la recherche iconographique ?)</w:t>
      </w:r>
    </w:p>
    <w:p w:rsidR="00B43AF2" w:rsidRDefault="0008565C" w:rsidP="00B43AF2">
      <w:pPr>
        <w:pStyle w:val="Paragraphedeliste"/>
        <w:numPr>
          <w:ilvl w:val="0"/>
          <w:numId w:val="14"/>
        </w:numPr>
      </w:pPr>
      <w:r>
        <w:t>Publications de l’association</w:t>
      </w:r>
    </w:p>
    <w:p w:rsidR="006B1871" w:rsidRDefault="006B1871" w:rsidP="00B43AF2">
      <w:r>
        <w:t>Pour l’ouvrage. Pourra servir si l’association à d’autres publications (ex : cahier de recommandation, publications des fiches thématiques réalisées dans la commission  préservation…).</w:t>
      </w:r>
    </w:p>
    <w:p w:rsidR="00B43AF2" w:rsidRDefault="0008565C" w:rsidP="00B43AF2">
      <w:pPr>
        <w:pStyle w:val="Paragraphedeliste"/>
        <w:numPr>
          <w:ilvl w:val="0"/>
          <w:numId w:val="14"/>
        </w:numPr>
      </w:pPr>
      <w:r>
        <w:t>Ressources pour adhérent</w:t>
      </w:r>
      <w:r w:rsidR="00F0000D" w:rsidRPr="00F0000D">
        <w:rPr>
          <w:b/>
        </w:rPr>
        <w:t xml:space="preserve"> (accès restreint)</w:t>
      </w:r>
    </w:p>
    <w:p w:rsidR="00B43AF2" w:rsidRDefault="00B43AF2" w:rsidP="00B43AF2">
      <w:r>
        <w:t>Texte introductif + zone pour entre</w:t>
      </w:r>
      <w:r w:rsidR="00F0000D">
        <w:t>r</w:t>
      </w:r>
      <w:r>
        <w:t xml:space="preserve"> l’identifiant et le mot de passe.</w:t>
      </w:r>
    </w:p>
    <w:p w:rsidR="0008565C" w:rsidRDefault="0008565C" w:rsidP="0008565C">
      <w:pPr>
        <w:pStyle w:val="Paragraphedeliste"/>
        <w:numPr>
          <w:ilvl w:val="0"/>
          <w:numId w:val="17"/>
        </w:numPr>
      </w:pPr>
      <w:r>
        <w:t>Documents d’Assemblées générales</w:t>
      </w:r>
    </w:p>
    <w:p w:rsidR="006B1871" w:rsidRDefault="00F0000D" w:rsidP="00B43AF2">
      <w:pPr>
        <w:pStyle w:val="Paragraphedeliste"/>
        <w:numPr>
          <w:ilvl w:val="0"/>
          <w:numId w:val="17"/>
        </w:numPr>
      </w:pPr>
      <w:r>
        <w:t>C</w:t>
      </w:r>
      <w:r w:rsidR="006B1871">
        <w:t>ommission valorisation-promotion</w:t>
      </w:r>
      <w:bookmarkStart w:id="0" w:name="_GoBack"/>
      <w:bookmarkEnd w:id="0"/>
      <w:r w:rsidR="006B1871">
        <w:t> : CR et documents annexes</w:t>
      </w:r>
    </w:p>
    <w:p w:rsidR="006B1871" w:rsidRDefault="006B1871" w:rsidP="00B43AF2">
      <w:pPr>
        <w:pStyle w:val="Paragraphedeliste"/>
        <w:numPr>
          <w:ilvl w:val="0"/>
          <w:numId w:val="17"/>
        </w:numPr>
      </w:pPr>
      <w:r>
        <w:t>Commission préservations-rénovation : CR et dossiers thématiques</w:t>
      </w:r>
    </w:p>
    <w:p w:rsidR="00B43AF2" w:rsidRDefault="00B43AF2" w:rsidP="00B43AF2">
      <w:pPr>
        <w:pStyle w:val="Paragraphedeliste"/>
        <w:numPr>
          <w:ilvl w:val="0"/>
          <w:numId w:val="17"/>
        </w:numPr>
      </w:pPr>
      <w:r>
        <w:t>Revue de presse</w:t>
      </w:r>
    </w:p>
    <w:p w:rsidR="0008565C" w:rsidRDefault="0008565C" w:rsidP="0008565C">
      <w:pPr>
        <w:pStyle w:val="Paragraphedeliste"/>
        <w:numPr>
          <w:ilvl w:val="0"/>
          <w:numId w:val="17"/>
        </w:numPr>
      </w:pPr>
      <w:r>
        <w:t>Printemps des cités-jardins</w:t>
      </w:r>
      <w:r w:rsidR="00927EBD">
        <w:t> : bilans, cale</w:t>
      </w:r>
      <w:r w:rsidR="00F0000D">
        <w:t>ndrier de la prochaine édition,</w:t>
      </w:r>
      <w:r w:rsidR="00B43AF2">
        <w:t>photos</w:t>
      </w:r>
    </w:p>
    <w:p w:rsidR="00927EBD" w:rsidRDefault="00927EBD" w:rsidP="0008565C">
      <w:pPr>
        <w:pStyle w:val="Paragraphedeliste"/>
        <w:numPr>
          <w:ilvl w:val="0"/>
          <w:numId w:val="17"/>
        </w:numPr>
      </w:pPr>
      <w:r>
        <w:t>Procédure label « Patrimoine d’intérêt régional »</w:t>
      </w:r>
    </w:p>
    <w:p w:rsidR="0008565C" w:rsidRDefault="00927EBD" w:rsidP="0008565C">
      <w:pPr>
        <w:pStyle w:val="Paragraphedeliste"/>
        <w:numPr>
          <w:ilvl w:val="0"/>
          <w:numId w:val="17"/>
        </w:numPr>
      </w:pPr>
      <w:r>
        <w:t>Ressources mises à disposition par les adhérents</w:t>
      </w:r>
    </w:p>
    <w:p w:rsidR="0008565C" w:rsidRDefault="0008565C" w:rsidP="00927EBD">
      <w:pPr>
        <w:pStyle w:val="Paragraphedeliste"/>
        <w:numPr>
          <w:ilvl w:val="0"/>
          <w:numId w:val="18"/>
        </w:numPr>
      </w:pPr>
      <w:r>
        <w:t>Soumettre un document</w:t>
      </w:r>
    </w:p>
    <w:p w:rsidR="00FC2BCC" w:rsidRPr="00F0000D" w:rsidRDefault="00FC2BCC" w:rsidP="00FC2BCC">
      <w:pPr>
        <w:rPr>
          <w:b/>
        </w:rPr>
      </w:pPr>
      <w:r w:rsidRPr="00F0000D">
        <w:rPr>
          <w:b/>
        </w:rPr>
        <w:t xml:space="preserve">Hors menu navigation </w:t>
      </w:r>
    </w:p>
    <w:p w:rsidR="00FC2BCC" w:rsidRDefault="00FC2BCC" w:rsidP="00FC2BCC">
      <w:pPr>
        <w:pStyle w:val="Paragraphedeliste"/>
        <w:numPr>
          <w:ilvl w:val="0"/>
          <w:numId w:val="2"/>
        </w:numPr>
      </w:pPr>
      <w:r>
        <w:t>Espace adhérent / Connexion-déconnexion</w:t>
      </w:r>
    </w:p>
    <w:p w:rsidR="00FC2BCC" w:rsidRDefault="00FC2BCC" w:rsidP="00FC2BCC">
      <w:pPr>
        <w:pStyle w:val="Paragraphedeliste"/>
        <w:numPr>
          <w:ilvl w:val="0"/>
          <w:numId w:val="2"/>
        </w:numPr>
      </w:pPr>
      <w:r>
        <w:t>Réseaux sociaux</w:t>
      </w:r>
    </w:p>
    <w:p w:rsidR="00FC2BCC" w:rsidRDefault="00B43AF2" w:rsidP="00FC2BCC">
      <w:pPr>
        <w:pStyle w:val="Paragraphedeliste"/>
        <w:numPr>
          <w:ilvl w:val="0"/>
          <w:numId w:val="2"/>
        </w:numPr>
      </w:pPr>
      <w:r>
        <w:t>S’abonner à la n</w:t>
      </w:r>
      <w:r w:rsidR="00FC2BCC">
        <w:t>ewsletter</w:t>
      </w:r>
    </w:p>
    <w:p w:rsidR="00B43AF2" w:rsidRDefault="006B1871" w:rsidP="00FC2BCC">
      <w:pPr>
        <w:pStyle w:val="Paragraphedeliste"/>
        <w:numPr>
          <w:ilvl w:val="0"/>
          <w:numId w:val="2"/>
        </w:numPr>
      </w:pPr>
      <w:r>
        <w:t>Barre de recherches</w:t>
      </w:r>
    </w:p>
    <w:p w:rsidR="00F0000D" w:rsidRDefault="00F0000D" w:rsidP="00FC2BCC">
      <w:pPr>
        <w:pStyle w:val="Paragraphedeliste"/>
        <w:numPr>
          <w:ilvl w:val="0"/>
          <w:numId w:val="2"/>
        </w:numPr>
      </w:pPr>
      <w:r>
        <w:t>Espace média : communiqué de presse, « On parle de nous », photographies</w:t>
      </w:r>
    </w:p>
    <w:sectPr w:rsidR="00F0000D" w:rsidSect="006E70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386" w:rsidRDefault="008F4386" w:rsidP="00927EBD">
      <w:pPr>
        <w:spacing w:after="0" w:line="240" w:lineRule="auto"/>
      </w:pPr>
      <w:r>
        <w:separator/>
      </w:r>
    </w:p>
  </w:endnote>
  <w:endnote w:type="continuationSeparator" w:id="0">
    <w:p w:rsidR="008F4386" w:rsidRDefault="008F4386" w:rsidP="00927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46797"/>
      <w:docPartObj>
        <w:docPartGallery w:val="Page Numbers (Bottom of Page)"/>
        <w:docPartUnique/>
      </w:docPartObj>
    </w:sdtPr>
    <w:sdtEndPr/>
    <w:sdtContent>
      <w:p w:rsidR="00927EBD" w:rsidRDefault="00656D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3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7EBD" w:rsidRDefault="00927EB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386" w:rsidRDefault="008F4386" w:rsidP="00927EBD">
      <w:pPr>
        <w:spacing w:after="0" w:line="240" w:lineRule="auto"/>
      </w:pPr>
      <w:r>
        <w:separator/>
      </w:r>
    </w:p>
  </w:footnote>
  <w:footnote w:type="continuationSeparator" w:id="0">
    <w:p w:rsidR="008F4386" w:rsidRDefault="008F4386" w:rsidP="00927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F2" w:rsidRDefault="00B43AF2">
    <w:pPr>
      <w:pStyle w:val="En-tte"/>
    </w:pPr>
    <w:r>
      <w:t xml:space="preserve">Architecture site web </w:t>
    </w:r>
    <w:r w:rsidR="006B1871">
      <w:t>23/01/2019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4C3"/>
    <w:multiLevelType w:val="hybridMultilevel"/>
    <w:tmpl w:val="E3E424A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8E27CE"/>
    <w:multiLevelType w:val="hybridMultilevel"/>
    <w:tmpl w:val="9FCAAB30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FF03027"/>
    <w:multiLevelType w:val="hybridMultilevel"/>
    <w:tmpl w:val="ED14D1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56FF6"/>
    <w:multiLevelType w:val="hybridMultilevel"/>
    <w:tmpl w:val="21E4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20D2A"/>
    <w:multiLevelType w:val="hybridMultilevel"/>
    <w:tmpl w:val="7398059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BA6B90"/>
    <w:multiLevelType w:val="hybridMultilevel"/>
    <w:tmpl w:val="9AD6A45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803AA7"/>
    <w:multiLevelType w:val="hybridMultilevel"/>
    <w:tmpl w:val="B1B4C8DA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003414D"/>
    <w:multiLevelType w:val="hybridMultilevel"/>
    <w:tmpl w:val="7480CAE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52206D"/>
    <w:multiLevelType w:val="hybridMultilevel"/>
    <w:tmpl w:val="116A761A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7D141F7"/>
    <w:multiLevelType w:val="hybridMultilevel"/>
    <w:tmpl w:val="AF54A37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9D751F"/>
    <w:multiLevelType w:val="hybridMultilevel"/>
    <w:tmpl w:val="DC1253F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FA31706"/>
    <w:multiLevelType w:val="hybridMultilevel"/>
    <w:tmpl w:val="C8A286B8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567355B"/>
    <w:multiLevelType w:val="hybridMultilevel"/>
    <w:tmpl w:val="3758B9D0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120407"/>
    <w:multiLevelType w:val="hybridMultilevel"/>
    <w:tmpl w:val="79E851C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3E04BC"/>
    <w:multiLevelType w:val="hybridMultilevel"/>
    <w:tmpl w:val="B2EA3E96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9B1BC8"/>
    <w:multiLevelType w:val="hybridMultilevel"/>
    <w:tmpl w:val="E3549C7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C7F2BEB"/>
    <w:multiLevelType w:val="hybridMultilevel"/>
    <w:tmpl w:val="0CF22072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9431CA"/>
    <w:multiLevelType w:val="hybridMultilevel"/>
    <w:tmpl w:val="B12EB66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5647384"/>
    <w:multiLevelType w:val="hybridMultilevel"/>
    <w:tmpl w:val="C8645384"/>
    <w:lvl w:ilvl="0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>
    <w:nsid w:val="6674328E"/>
    <w:multiLevelType w:val="hybridMultilevel"/>
    <w:tmpl w:val="5A90C65E"/>
    <w:lvl w:ilvl="0" w:tplc="040C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C332EF9"/>
    <w:multiLevelType w:val="hybridMultilevel"/>
    <w:tmpl w:val="955A4440"/>
    <w:lvl w:ilvl="0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6D047777"/>
    <w:multiLevelType w:val="hybridMultilevel"/>
    <w:tmpl w:val="913AF00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4B5102A"/>
    <w:multiLevelType w:val="hybridMultilevel"/>
    <w:tmpl w:val="8B584496"/>
    <w:lvl w:ilvl="0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77FC40EA"/>
    <w:multiLevelType w:val="hybridMultilevel"/>
    <w:tmpl w:val="D6C49FF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7"/>
  </w:num>
  <w:num w:numId="5">
    <w:abstractNumId w:val="11"/>
  </w:num>
  <w:num w:numId="6">
    <w:abstractNumId w:val="8"/>
  </w:num>
  <w:num w:numId="7">
    <w:abstractNumId w:val="17"/>
  </w:num>
  <w:num w:numId="8">
    <w:abstractNumId w:val="4"/>
  </w:num>
  <w:num w:numId="9">
    <w:abstractNumId w:val="10"/>
  </w:num>
  <w:num w:numId="10">
    <w:abstractNumId w:val="13"/>
  </w:num>
  <w:num w:numId="11">
    <w:abstractNumId w:val="15"/>
  </w:num>
  <w:num w:numId="12">
    <w:abstractNumId w:val="0"/>
  </w:num>
  <w:num w:numId="13">
    <w:abstractNumId w:val="5"/>
  </w:num>
  <w:num w:numId="14">
    <w:abstractNumId w:val="19"/>
  </w:num>
  <w:num w:numId="15">
    <w:abstractNumId w:val="1"/>
  </w:num>
  <w:num w:numId="16">
    <w:abstractNumId w:val="3"/>
  </w:num>
  <w:num w:numId="17">
    <w:abstractNumId w:val="23"/>
  </w:num>
  <w:num w:numId="18">
    <w:abstractNumId w:val="20"/>
  </w:num>
  <w:num w:numId="19">
    <w:abstractNumId w:val="2"/>
  </w:num>
  <w:num w:numId="20">
    <w:abstractNumId w:val="21"/>
  </w:num>
  <w:num w:numId="21">
    <w:abstractNumId w:val="22"/>
  </w:num>
  <w:num w:numId="22">
    <w:abstractNumId w:val="14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BCC"/>
    <w:rsid w:val="00000325"/>
    <w:rsid w:val="0008565C"/>
    <w:rsid w:val="00104EC9"/>
    <w:rsid w:val="001C6C48"/>
    <w:rsid w:val="00244555"/>
    <w:rsid w:val="00246FEE"/>
    <w:rsid w:val="003074D6"/>
    <w:rsid w:val="00656DCA"/>
    <w:rsid w:val="006B1871"/>
    <w:rsid w:val="006E704C"/>
    <w:rsid w:val="008F4386"/>
    <w:rsid w:val="00927EBD"/>
    <w:rsid w:val="00992522"/>
    <w:rsid w:val="009D73C7"/>
    <w:rsid w:val="00B43AF2"/>
    <w:rsid w:val="00C04335"/>
    <w:rsid w:val="00C23FD6"/>
    <w:rsid w:val="00C630EA"/>
    <w:rsid w:val="00D961C9"/>
    <w:rsid w:val="00DF5A4D"/>
    <w:rsid w:val="00F0000D"/>
    <w:rsid w:val="00FC2BCC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2B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2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EBD"/>
  </w:style>
  <w:style w:type="paragraph" w:styleId="Pieddepage">
    <w:name w:val="footer"/>
    <w:basedOn w:val="Normal"/>
    <w:link w:val="PieddepageCar"/>
    <w:uiPriority w:val="99"/>
    <w:unhideWhenUsed/>
    <w:rsid w:val="0092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7EBD"/>
  </w:style>
  <w:style w:type="paragraph" w:styleId="Sansinterligne">
    <w:name w:val="No Spacing"/>
    <w:uiPriority w:val="1"/>
    <w:qFormat/>
    <w:rsid w:val="00F000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2B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2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EBD"/>
  </w:style>
  <w:style w:type="paragraph" w:styleId="Pieddepage">
    <w:name w:val="footer"/>
    <w:basedOn w:val="Normal"/>
    <w:link w:val="PieddepageCar"/>
    <w:uiPriority w:val="99"/>
    <w:unhideWhenUsed/>
    <w:rsid w:val="0092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7EBD"/>
  </w:style>
  <w:style w:type="paragraph" w:styleId="Sansinterligne">
    <w:name w:val="No Spacing"/>
    <w:uiPriority w:val="1"/>
    <w:qFormat/>
    <w:rsid w:val="00F000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Crespo</dc:creator>
  <cp:lastModifiedBy>mcj</cp:lastModifiedBy>
  <cp:revision>2</cp:revision>
  <cp:lastPrinted>2019-01-22T16:33:00Z</cp:lastPrinted>
  <dcterms:created xsi:type="dcterms:W3CDTF">2019-01-22T16:40:00Z</dcterms:created>
  <dcterms:modified xsi:type="dcterms:W3CDTF">2019-01-22T16:40:00Z</dcterms:modified>
</cp:coreProperties>
</file>